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FD" w:rsidRPr="009C630A" w:rsidRDefault="0076649C" w:rsidP="0076649C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>Assistant/ Associate Professor                                                                      Mrs.Shimpy Mohan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 xml:space="preserve">on: </w:t>
      </w:r>
      <w:r w:rsidR="00294846">
        <w:rPr>
          <w:rFonts w:ascii="Century" w:hAnsi="Century"/>
        </w:rPr>
        <w:t>M.A ECONOMICS 2</w:t>
      </w:r>
      <w:r w:rsidR="00294846" w:rsidRPr="00294846">
        <w:rPr>
          <w:rFonts w:ascii="Century" w:hAnsi="Century"/>
          <w:vertAlign w:val="superscript"/>
        </w:rPr>
        <w:t>nd</w:t>
      </w:r>
      <w:r w:rsidR="00294846">
        <w:rPr>
          <w:rFonts w:ascii="Century" w:hAnsi="Century"/>
        </w:rPr>
        <w:t xml:space="preserve"> SEM</w:t>
      </w:r>
    </w:p>
    <w:p w:rsidR="00312DB1" w:rsidRPr="009C630A" w:rsidRDefault="00294846" w:rsidP="00312DB1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QUANTITATIVE METHODS-II</w:t>
      </w:r>
    </w:p>
    <w:p w:rsidR="0076649C" w:rsidRPr="009C630A" w:rsidRDefault="0076649C" w:rsidP="009C630A">
      <w:pPr>
        <w:spacing w:after="0" w:line="360" w:lineRule="auto"/>
        <w:rPr>
          <w:rFonts w:ascii="Century" w:hAnsi="Century"/>
        </w:rPr>
      </w:pPr>
    </w:p>
    <w:tbl>
      <w:tblPr>
        <w:tblStyle w:val="TableGrid"/>
        <w:tblW w:w="10800" w:type="dxa"/>
        <w:tblInd w:w="-432" w:type="dxa"/>
        <w:tblLook w:val="04A0"/>
      </w:tblPr>
      <w:tblGrid>
        <w:gridCol w:w="1175"/>
        <w:gridCol w:w="1380"/>
        <w:gridCol w:w="8245"/>
      </w:tblGrid>
      <w:tr w:rsidR="0076649C" w:rsidTr="004C1336">
        <w:trPr>
          <w:trHeight w:val="368"/>
        </w:trPr>
        <w:tc>
          <w:tcPr>
            <w:tcW w:w="1175" w:type="dxa"/>
          </w:tcPr>
          <w:p w:rsidR="0076649C" w:rsidRDefault="0076649C" w:rsidP="009C630A">
            <w:r>
              <w:t>Week</w:t>
            </w:r>
          </w:p>
        </w:tc>
        <w:tc>
          <w:tcPr>
            <w:tcW w:w="1380" w:type="dxa"/>
          </w:tcPr>
          <w:p w:rsidR="0076649C" w:rsidRDefault="0076649C" w:rsidP="00961680">
            <w:r>
              <w:t>D</w:t>
            </w:r>
            <w:r w:rsidR="00961680">
              <w:t>ate</w:t>
            </w:r>
          </w:p>
        </w:tc>
        <w:tc>
          <w:tcPr>
            <w:tcW w:w="8245" w:type="dxa"/>
          </w:tcPr>
          <w:p w:rsidR="0076649C" w:rsidRDefault="0076649C" w:rsidP="0076649C">
            <w:r>
              <w:t>Topics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 w:val="restart"/>
          </w:tcPr>
          <w:p w:rsidR="009C1142" w:rsidRDefault="009C1142" w:rsidP="00E31048">
            <w:r>
              <w:t>1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1-Jan-18</w:t>
            </w:r>
          </w:p>
        </w:tc>
        <w:tc>
          <w:tcPr>
            <w:tcW w:w="8245" w:type="dxa"/>
          </w:tcPr>
          <w:p w:rsidR="009C1142" w:rsidRDefault="00294846" w:rsidP="00E31048">
            <w:r>
              <w:t xml:space="preserve">Index number; uses, types, limitation, problems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2-Jan-18</w:t>
            </w:r>
          </w:p>
        </w:tc>
        <w:tc>
          <w:tcPr>
            <w:tcW w:w="8245" w:type="dxa"/>
          </w:tcPr>
          <w:p w:rsidR="009C1142" w:rsidRDefault="00294846" w:rsidP="00E31048">
            <w:r>
              <w:t xml:space="preserve">Index number; methods of index number only </w:t>
            </w:r>
            <w:proofErr w:type="spellStart"/>
            <w:r>
              <w:t>unweighted</w:t>
            </w:r>
            <w:proofErr w:type="spellEnd"/>
            <w:r>
              <w:t xml:space="preserve"> index number</w:t>
            </w:r>
          </w:p>
          <w:p w:rsidR="0086181C" w:rsidRDefault="0086181C" w:rsidP="00E31048"/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3-Jan-18</w:t>
            </w:r>
          </w:p>
        </w:tc>
        <w:tc>
          <w:tcPr>
            <w:tcW w:w="8245" w:type="dxa"/>
          </w:tcPr>
          <w:p w:rsidR="009C1142" w:rsidRDefault="00294846" w:rsidP="00E31048">
            <w:proofErr w:type="gramStart"/>
            <w:r>
              <w:t>index</w:t>
            </w:r>
            <w:proofErr w:type="gramEnd"/>
            <w:r>
              <w:t xml:space="preserve"> number; weighted index number.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4-Jan-18</w:t>
            </w:r>
          </w:p>
        </w:tc>
        <w:tc>
          <w:tcPr>
            <w:tcW w:w="8245" w:type="dxa"/>
          </w:tcPr>
          <w:p w:rsidR="009C1142" w:rsidRDefault="00294846" w:rsidP="00E31048">
            <w:r>
              <w:t>Illustration and practical problems.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5-Jan-18</w:t>
            </w:r>
          </w:p>
        </w:tc>
        <w:tc>
          <w:tcPr>
            <w:tcW w:w="8245" w:type="dxa"/>
          </w:tcPr>
          <w:p w:rsidR="009C1142" w:rsidRDefault="00294846" w:rsidP="00E31048">
            <w:r>
              <w:t>Quantity index number both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6-Jan-18</w:t>
            </w:r>
          </w:p>
        </w:tc>
        <w:tc>
          <w:tcPr>
            <w:tcW w:w="8245" w:type="dxa"/>
          </w:tcPr>
          <w:p w:rsidR="009C1142" w:rsidRDefault="00294846" w:rsidP="00E31048">
            <w:r>
              <w:t>Illustration and practical problems.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 w:val="restart"/>
          </w:tcPr>
          <w:p w:rsidR="009C1142" w:rsidRDefault="009C1142" w:rsidP="00E31048">
            <w:r>
              <w:t>2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8-Jan-18</w:t>
            </w:r>
          </w:p>
        </w:tc>
        <w:tc>
          <w:tcPr>
            <w:tcW w:w="8245" w:type="dxa"/>
          </w:tcPr>
          <w:p w:rsidR="009C1142" w:rsidRDefault="00F27FE7" w:rsidP="00E31048">
            <w:r>
              <w:t xml:space="preserve">Test of </w:t>
            </w:r>
            <w:r w:rsidR="00294846">
              <w:t xml:space="preserve">index number only </w:t>
            </w:r>
            <w:proofErr w:type="spellStart"/>
            <w:r w:rsidR="00294846">
              <w:t>unweighted</w:t>
            </w:r>
            <w:proofErr w:type="spellEnd"/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9-Jan-18</w:t>
            </w:r>
          </w:p>
        </w:tc>
        <w:tc>
          <w:tcPr>
            <w:tcW w:w="8245" w:type="dxa"/>
          </w:tcPr>
          <w:p w:rsidR="009C1142" w:rsidRDefault="00294846" w:rsidP="00E31048">
            <w:r>
              <w:t>Test of adequacy of index number( TRT , FRT)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10-Jan-18</w:t>
            </w:r>
          </w:p>
        </w:tc>
        <w:tc>
          <w:tcPr>
            <w:tcW w:w="8245" w:type="dxa"/>
          </w:tcPr>
          <w:p w:rsidR="009C1142" w:rsidRDefault="00294846" w:rsidP="00E31048">
            <w:r>
              <w:t>Taking problems of complete chapter.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11-Jan-18</w:t>
            </w:r>
          </w:p>
        </w:tc>
        <w:tc>
          <w:tcPr>
            <w:tcW w:w="8245" w:type="dxa"/>
          </w:tcPr>
          <w:p w:rsidR="009C1142" w:rsidRDefault="00294846" w:rsidP="00E31048">
            <w:r>
              <w:t>Index number II; chain base index number,</w:t>
            </w:r>
            <w:r w:rsidR="00BB47AF">
              <w:t xml:space="preserve"> </w:t>
            </w:r>
            <w:r>
              <w:t>base con</w:t>
            </w:r>
            <w:r w:rsidR="00BB47AF">
              <w:t>version, base shifting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12-Jan-18</w:t>
            </w:r>
          </w:p>
        </w:tc>
        <w:tc>
          <w:tcPr>
            <w:tcW w:w="8245" w:type="dxa"/>
          </w:tcPr>
          <w:p w:rsidR="009C1142" w:rsidRDefault="00BB47AF" w:rsidP="00E31048">
            <w:r>
              <w:t>Index number II; splicing, deflating, consumer price index.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13-Jan-18</w:t>
            </w:r>
          </w:p>
        </w:tc>
        <w:tc>
          <w:tcPr>
            <w:tcW w:w="8245" w:type="dxa"/>
          </w:tcPr>
          <w:p w:rsidR="009C1142" w:rsidRDefault="00BB47AF" w:rsidP="00E31048">
            <w:r>
              <w:t>Taking problems of complete chapter.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 w:val="restart"/>
          </w:tcPr>
          <w:p w:rsidR="009C1142" w:rsidRDefault="009C1142" w:rsidP="00E31048">
            <w:r>
              <w:t>3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15-Jan-18</w:t>
            </w:r>
          </w:p>
        </w:tc>
        <w:tc>
          <w:tcPr>
            <w:tcW w:w="8245" w:type="dxa"/>
          </w:tcPr>
          <w:p w:rsidR="009C1142" w:rsidRDefault="00BB47AF" w:rsidP="00E31048">
            <w:r>
              <w:t>Test of index number-I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16-Jan-18</w:t>
            </w:r>
          </w:p>
        </w:tc>
        <w:tc>
          <w:tcPr>
            <w:tcW w:w="8245" w:type="dxa"/>
          </w:tcPr>
          <w:p w:rsidR="009C1142" w:rsidRDefault="00BB47AF" w:rsidP="00E31048">
            <w:r>
              <w:t xml:space="preserve">Time series analysis; utility, components, methods of moving average 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17-Jan-18</w:t>
            </w:r>
          </w:p>
        </w:tc>
        <w:tc>
          <w:tcPr>
            <w:tcW w:w="8245" w:type="dxa"/>
          </w:tcPr>
          <w:p w:rsidR="009C1142" w:rsidRDefault="00BB47AF" w:rsidP="00E31048">
            <w:r>
              <w:t>Methods of least square method , simple average , ratio to moving average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18-Jan-18</w:t>
            </w:r>
          </w:p>
        </w:tc>
        <w:tc>
          <w:tcPr>
            <w:tcW w:w="8245" w:type="dxa"/>
          </w:tcPr>
          <w:p w:rsidR="009C1142" w:rsidRDefault="00BB47AF" w:rsidP="00E31048">
            <w:r>
              <w:t>Illustration and practical problems.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19-Jan-18</w:t>
            </w:r>
          </w:p>
        </w:tc>
        <w:tc>
          <w:tcPr>
            <w:tcW w:w="8245" w:type="dxa"/>
          </w:tcPr>
          <w:p w:rsidR="009C1142" w:rsidRDefault="00BB47AF" w:rsidP="00E31048">
            <w:r>
              <w:t xml:space="preserve">Revision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20-Jan-18</w:t>
            </w:r>
          </w:p>
        </w:tc>
        <w:tc>
          <w:tcPr>
            <w:tcW w:w="8245" w:type="dxa"/>
          </w:tcPr>
          <w:p w:rsidR="009C1142" w:rsidRDefault="00BB47AF" w:rsidP="00E31048">
            <w:r>
              <w:t>Test of index number II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 w:val="restart"/>
          </w:tcPr>
          <w:p w:rsidR="009C1142" w:rsidRDefault="009C1142" w:rsidP="00E31048">
            <w:r>
              <w:t>4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22-Jan-18</w:t>
            </w:r>
          </w:p>
        </w:tc>
        <w:tc>
          <w:tcPr>
            <w:tcW w:w="8245" w:type="dxa"/>
          </w:tcPr>
          <w:p w:rsidR="009C1142" w:rsidRPr="00961680" w:rsidRDefault="0083234E" w:rsidP="00E31048">
            <w:pPr>
              <w:rPr>
                <w:color w:val="000000" w:themeColor="text1"/>
              </w:rPr>
            </w:pPr>
            <w:hyperlink r:id="rId4" w:history="1">
              <w:r w:rsidR="00961680" w:rsidRPr="00961680">
                <w:rPr>
                  <w:color w:val="000000" w:themeColor="text1"/>
                </w:rPr>
                <w:t>Vasant Panchami</w:t>
              </w:r>
            </w:hyperlink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23-Jan-18</w:t>
            </w:r>
          </w:p>
        </w:tc>
        <w:tc>
          <w:tcPr>
            <w:tcW w:w="8245" w:type="dxa"/>
          </w:tcPr>
          <w:p w:rsidR="009C1142" w:rsidRPr="00961680" w:rsidRDefault="008B77B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 </w:t>
            </w:r>
            <w:r w:rsidR="00BB47AF">
              <w:rPr>
                <w:color w:val="000000" w:themeColor="text1"/>
              </w:rPr>
              <w:t>of time series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24-Jan-18</w:t>
            </w:r>
          </w:p>
        </w:tc>
        <w:tc>
          <w:tcPr>
            <w:tcW w:w="8245" w:type="dxa"/>
          </w:tcPr>
          <w:p w:rsidR="009C1142" w:rsidRPr="00961680" w:rsidRDefault="0083234E" w:rsidP="00E31048">
            <w:pPr>
              <w:rPr>
                <w:color w:val="000000" w:themeColor="text1"/>
              </w:rPr>
            </w:pPr>
            <w:hyperlink r:id="rId5" w:history="1">
              <w:r w:rsidR="008B77B2">
                <w:rPr>
                  <w:color w:val="000000" w:themeColor="text1"/>
                </w:rPr>
                <w:t>Sir Ch</w:t>
              </w:r>
              <w:r w:rsidR="00961680" w:rsidRPr="00961680">
                <w:rPr>
                  <w:color w:val="000000" w:themeColor="text1"/>
                </w:rPr>
                <w:t>otu Ram Jayanti</w:t>
              </w:r>
            </w:hyperlink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25-Jan-18</w:t>
            </w:r>
          </w:p>
        </w:tc>
        <w:tc>
          <w:tcPr>
            <w:tcW w:w="8245" w:type="dxa"/>
          </w:tcPr>
          <w:p w:rsidR="009C1142" w:rsidRPr="00961680" w:rsidRDefault="00BB47AF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Probability; some basic concepts , probability scale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26-Jan-18</w:t>
            </w:r>
          </w:p>
        </w:tc>
        <w:tc>
          <w:tcPr>
            <w:tcW w:w="8245" w:type="dxa"/>
          </w:tcPr>
          <w:p w:rsidR="009C1142" w:rsidRPr="00961680" w:rsidRDefault="0083234E" w:rsidP="00E31048">
            <w:pPr>
              <w:rPr>
                <w:color w:val="000000" w:themeColor="text1"/>
              </w:rPr>
            </w:pPr>
            <w:hyperlink r:id="rId6" w:history="1">
              <w:r w:rsidR="00961680" w:rsidRPr="00961680">
                <w:rPr>
                  <w:color w:val="000000" w:themeColor="text1"/>
                </w:rPr>
                <w:t>Republic Day</w:t>
              </w:r>
            </w:hyperlink>
          </w:p>
        </w:tc>
      </w:tr>
      <w:tr w:rsidR="008B77B2" w:rsidTr="004C1336">
        <w:trPr>
          <w:trHeight w:val="509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27-Jan-18</w:t>
            </w:r>
          </w:p>
        </w:tc>
        <w:tc>
          <w:tcPr>
            <w:tcW w:w="8245" w:type="dxa"/>
          </w:tcPr>
          <w:p w:rsidR="008B77B2" w:rsidRDefault="00BB47AF" w:rsidP="00A400A9">
            <w:r>
              <w:t>Probability; addition theorem, multiplication theorem</w:t>
            </w:r>
            <w:r w:rsidR="00F92B18">
              <w:t xml:space="preserve"> only independent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28-Jan-18</w:t>
            </w:r>
          </w:p>
        </w:tc>
        <w:tc>
          <w:tcPr>
            <w:tcW w:w="8245" w:type="dxa"/>
          </w:tcPr>
          <w:p w:rsidR="008B77B2" w:rsidRDefault="008B77B2" w:rsidP="00E31048">
            <w:r>
              <w:t>Sunday</w:t>
            </w:r>
          </w:p>
        </w:tc>
      </w:tr>
      <w:tr w:rsidR="008B77B2" w:rsidTr="004C1336">
        <w:trPr>
          <w:trHeight w:val="509"/>
        </w:trPr>
        <w:tc>
          <w:tcPr>
            <w:tcW w:w="1175" w:type="dxa"/>
            <w:vMerge w:val="restart"/>
          </w:tcPr>
          <w:p w:rsidR="008B77B2" w:rsidRDefault="008B77B2" w:rsidP="00E31048">
            <w:r>
              <w:t>5</w:t>
            </w:r>
          </w:p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29-Jan-18</w:t>
            </w:r>
          </w:p>
        </w:tc>
        <w:tc>
          <w:tcPr>
            <w:tcW w:w="8245" w:type="dxa"/>
          </w:tcPr>
          <w:p w:rsidR="008B77B2" w:rsidRDefault="00BB47AF" w:rsidP="00E31048">
            <w:r>
              <w:t>Illustration and practical problems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30-Jan-18</w:t>
            </w:r>
          </w:p>
        </w:tc>
        <w:tc>
          <w:tcPr>
            <w:tcW w:w="8245" w:type="dxa"/>
          </w:tcPr>
          <w:p w:rsidR="008B77B2" w:rsidRDefault="00F92B18" w:rsidP="00A400A9">
            <w:r>
              <w:t xml:space="preserve">Probability; multiplication theorem </w:t>
            </w:r>
            <w:proofErr w:type="gramStart"/>
            <w:r>
              <w:t>conditional .</w:t>
            </w:r>
            <w:proofErr w:type="gramEnd"/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31-Jan-18</w:t>
            </w:r>
          </w:p>
        </w:tc>
        <w:tc>
          <w:tcPr>
            <w:tcW w:w="8245" w:type="dxa"/>
          </w:tcPr>
          <w:p w:rsidR="008B77B2" w:rsidRDefault="00F92B18" w:rsidP="00E31048">
            <w:r>
              <w:t xml:space="preserve">Illustration and practical problems </w:t>
            </w:r>
          </w:p>
        </w:tc>
      </w:tr>
    </w:tbl>
    <w:p w:rsidR="0076649C" w:rsidRDefault="0076649C" w:rsidP="00E31048"/>
    <w:p w:rsidR="004C1336" w:rsidRDefault="004C1336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C82983" w:rsidRPr="009C630A" w:rsidRDefault="00C82983" w:rsidP="00C82983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 xml:space="preserve">Assistant/ Associate Professor                                                                      </w:t>
      </w:r>
      <w:proofErr w:type="spellStart"/>
      <w:r>
        <w:rPr>
          <w:rFonts w:ascii="Century" w:hAnsi="Century"/>
        </w:rPr>
        <w:t>Mrs.Shimpy</w:t>
      </w:r>
      <w:proofErr w:type="spellEnd"/>
      <w:r>
        <w:rPr>
          <w:rFonts w:ascii="Century" w:hAnsi="Century"/>
        </w:rPr>
        <w:t xml:space="preserve"> Mohan</w:t>
      </w:r>
    </w:p>
    <w:p w:rsidR="00C82983" w:rsidRPr="009C630A" w:rsidRDefault="00C82983" w:rsidP="00C82983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>on: M.A ECONOMICS 2</w:t>
      </w:r>
      <w:r w:rsidRPr="00294846">
        <w:rPr>
          <w:rFonts w:ascii="Century" w:hAnsi="Century"/>
          <w:vertAlign w:val="superscript"/>
        </w:rPr>
        <w:t>nd</w:t>
      </w:r>
      <w:r>
        <w:rPr>
          <w:rFonts w:ascii="Century" w:hAnsi="Century"/>
        </w:rPr>
        <w:t xml:space="preserve"> SEM</w:t>
      </w:r>
    </w:p>
    <w:p w:rsidR="009C630A" w:rsidRPr="009C630A" w:rsidRDefault="00C82983" w:rsidP="009C630A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QUANTITATIVE METHODS-II</w:t>
      </w:r>
    </w:p>
    <w:tbl>
      <w:tblPr>
        <w:tblStyle w:val="TableGrid"/>
        <w:tblW w:w="10800" w:type="dxa"/>
        <w:tblInd w:w="-432" w:type="dxa"/>
        <w:tblLook w:val="04A0"/>
      </w:tblPr>
      <w:tblGrid>
        <w:gridCol w:w="1170"/>
        <w:gridCol w:w="1350"/>
        <w:gridCol w:w="8280"/>
      </w:tblGrid>
      <w:tr w:rsidR="009008D2" w:rsidTr="004C1336">
        <w:trPr>
          <w:trHeight w:val="540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 xml:space="preserve">Use of </w:t>
            </w:r>
            <w:proofErr w:type="spellStart"/>
            <w:r>
              <w:t>bernoulli’s</w:t>
            </w:r>
            <w:proofErr w:type="spellEnd"/>
            <w:r>
              <w:t xml:space="preserve"> theorem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2-Feb-18</w:t>
            </w:r>
          </w:p>
        </w:tc>
        <w:tc>
          <w:tcPr>
            <w:tcW w:w="8280" w:type="dxa"/>
          </w:tcPr>
          <w:p w:rsidR="00E0457D" w:rsidRDefault="00F92B18" w:rsidP="00E31048">
            <w:proofErr w:type="spellStart"/>
            <w:r>
              <w:t>Bayes</w:t>
            </w:r>
            <w:proofErr w:type="spellEnd"/>
            <w:r>
              <w:t>’ theorem.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>Illustration and practical problems.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/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>Test of laws of addition.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>Probability distribution</w:t>
            </w:r>
            <w:proofErr w:type="gramStart"/>
            <w:r>
              <w:t>;  binomial</w:t>
            </w:r>
            <w:proofErr w:type="gramEnd"/>
            <w:r>
              <w:t xml:space="preserve"> distribution.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 xml:space="preserve">Illustration and practical </w:t>
            </w:r>
            <w:proofErr w:type="gramStart"/>
            <w:r>
              <w:t>problems .</w:t>
            </w:r>
            <w:proofErr w:type="gramEnd"/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 xml:space="preserve">Probability distribution; </w:t>
            </w:r>
            <w:proofErr w:type="spellStart"/>
            <w:r>
              <w:t>poisson</w:t>
            </w:r>
            <w:proofErr w:type="spellEnd"/>
            <w:r>
              <w:t xml:space="preserve"> 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>Probability distribution; normal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10-Feb-18</w:t>
            </w:r>
          </w:p>
        </w:tc>
        <w:tc>
          <w:tcPr>
            <w:tcW w:w="8280" w:type="dxa"/>
          </w:tcPr>
          <w:p w:rsidR="00E0457D" w:rsidRPr="00DD1B11" w:rsidRDefault="0083234E" w:rsidP="00E31048">
            <w:pPr>
              <w:rPr>
                <w:color w:val="000000" w:themeColor="text1"/>
              </w:rPr>
            </w:pPr>
            <w:hyperlink r:id="rId7" w:history="1">
              <w:r w:rsidR="00E0457D" w:rsidRPr="00DD1B11">
                <w:rPr>
                  <w:color w:val="000000" w:themeColor="text1"/>
                </w:rPr>
                <w:t>Maharshi Dayanand Saraswati Jayanti</w:t>
              </w:r>
            </w:hyperlink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 w:val="restart"/>
          </w:tcPr>
          <w:p w:rsidR="00E0457D" w:rsidRDefault="00E0457D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>Taking 1</w:t>
            </w:r>
            <w:r w:rsidRPr="00D157B1"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assingment</w:t>
            </w:r>
            <w:proofErr w:type="spellEnd"/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13-Feb-18</w:t>
            </w:r>
          </w:p>
        </w:tc>
        <w:tc>
          <w:tcPr>
            <w:tcW w:w="8280" w:type="dxa"/>
          </w:tcPr>
          <w:p w:rsidR="00E0457D" w:rsidRPr="00DD1B11" w:rsidRDefault="0083234E" w:rsidP="00E31048">
            <w:pPr>
              <w:rPr>
                <w:color w:val="000000" w:themeColor="text1"/>
              </w:rPr>
            </w:pPr>
            <w:hyperlink r:id="rId8" w:history="1">
              <w:proofErr w:type="spellStart"/>
              <w:r w:rsidR="00E0457D" w:rsidRPr="00DD1B11">
                <w:rPr>
                  <w:color w:val="000000" w:themeColor="text1"/>
                </w:rPr>
                <w:t>Maha</w:t>
              </w:r>
              <w:proofErr w:type="spellEnd"/>
              <w:r w:rsidR="00E0457D" w:rsidRPr="00DD1B11">
                <w:rPr>
                  <w:color w:val="000000" w:themeColor="text1"/>
                </w:rPr>
                <w:t xml:space="preserve"> </w:t>
              </w:r>
              <w:proofErr w:type="spellStart"/>
              <w:r w:rsidR="00E0457D" w:rsidRPr="00DD1B11">
                <w:rPr>
                  <w:color w:val="000000" w:themeColor="text1"/>
                </w:rPr>
                <w:t>Shivratri</w:t>
              </w:r>
              <w:proofErr w:type="spellEnd"/>
            </w:hyperlink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>Taking problems of probability distribution.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 xml:space="preserve">Basic concepts of </w:t>
            </w:r>
            <w:proofErr w:type="gramStart"/>
            <w:r>
              <w:t>sampling  only</w:t>
            </w:r>
            <w:proofErr w:type="gramEnd"/>
            <w:r>
              <w:t xml:space="preserve"> random sampling.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16-Feb-18</w:t>
            </w:r>
          </w:p>
        </w:tc>
        <w:tc>
          <w:tcPr>
            <w:tcW w:w="8280" w:type="dxa"/>
          </w:tcPr>
          <w:p w:rsidR="00E0457D" w:rsidRDefault="00F92B18" w:rsidP="00E31048">
            <w:r>
              <w:t>Non random sampling with difference.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17-Feb-18</w:t>
            </w:r>
          </w:p>
        </w:tc>
        <w:tc>
          <w:tcPr>
            <w:tcW w:w="8280" w:type="dxa"/>
          </w:tcPr>
          <w:p w:rsidR="00D157B1" w:rsidRDefault="00F92B18" w:rsidP="00A400A9">
            <w:r>
              <w:t xml:space="preserve">Revision 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18-Feb-18</w:t>
            </w:r>
          </w:p>
        </w:tc>
        <w:tc>
          <w:tcPr>
            <w:tcW w:w="8280" w:type="dxa"/>
          </w:tcPr>
          <w:p w:rsidR="00D157B1" w:rsidRDefault="00D157B1" w:rsidP="00E31048">
            <w:r>
              <w:t>Sunday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 w:val="restart"/>
          </w:tcPr>
          <w:p w:rsidR="00D157B1" w:rsidRDefault="00D157B1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19-Feb-18</w:t>
            </w:r>
          </w:p>
        </w:tc>
        <w:tc>
          <w:tcPr>
            <w:tcW w:w="8280" w:type="dxa"/>
          </w:tcPr>
          <w:p w:rsidR="00D157B1" w:rsidRDefault="00D157B1" w:rsidP="00E31048">
            <w:r>
              <w:t xml:space="preserve">Test of </w:t>
            </w:r>
            <w:r w:rsidR="00867C2A">
              <w:t>multiplication theorem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20-Feb-18</w:t>
            </w:r>
          </w:p>
        </w:tc>
        <w:tc>
          <w:tcPr>
            <w:tcW w:w="8280" w:type="dxa"/>
          </w:tcPr>
          <w:p w:rsidR="00D157B1" w:rsidRDefault="00867C2A" w:rsidP="00E31048">
            <w:r>
              <w:t>Test of hypothesis ; basic concepts , large sample test only Z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21-Feb-18</w:t>
            </w:r>
          </w:p>
        </w:tc>
        <w:tc>
          <w:tcPr>
            <w:tcW w:w="8280" w:type="dxa"/>
          </w:tcPr>
          <w:p w:rsidR="00D157B1" w:rsidRDefault="00867C2A" w:rsidP="00A400A9">
            <w:r>
              <w:t xml:space="preserve">Illustration and practical problems 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22-Feb-18</w:t>
            </w:r>
          </w:p>
        </w:tc>
        <w:tc>
          <w:tcPr>
            <w:tcW w:w="8280" w:type="dxa"/>
          </w:tcPr>
          <w:p w:rsidR="00D157B1" w:rsidRDefault="00867C2A" w:rsidP="00A400A9">
            <w:r>
              <w:t>T TEST only two types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23-Feb-18</w:t>
            </w:r>
          </w:p>
        </w:tc>
        <w:tc>
          <w:tcPr>
            <w:tcW w:w="8280" w:type="dxa"/>
          </w:tcPr>
          <w:p w:rsidR="00D157B1" w:rsidRDefault="00867C2A" w:rsidP="00A400A9">
            <w:r>
              <w:t>T TEST next two types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24-Feb-18</w:t>
            </w:r>
          </w:p>
        </w:tc>
        <w:tc>
          <w:tcPr>
            <w:tcW w:w="8280" w:type="dxa"/>
          </w:tcPr>
          <w:p w:rsidR="00D157B1" w:rsidRPr="00961680" w:rsidRDefault="00867C2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Illustration and practical </w:t>
            </w:r>
            <w:proofErr w:type="gramStart"/>
            <w:r>
              <w:rPr>
                <w:color w:val="000000" w:themeColor="text1"/>
              </w:rPr>
              <w:t>problems .</w:t>
            </w:r>
            <w:proofErr w:type="gramEnd"/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25-Feb-18</w:t>
            </w:r>
          </w:p>
        </w:tc>
        <w:tc>
          <w:tcPr>
            <w:tcW w:w="8280" w:type="dxa"/>
          </w:tcPr>
          <w:p w:rsidR="00D157B1" w:rsidRPr="00961680" w:rsidRDefault="00D157B1" w:rsidP="00E31048">
            <w:pPr>
              <w:rPr>
                <w:color w:val="000000" w:themeColor="text1"/>
              </w:rPr>
            </w:pPr>
            <w:r>
              <w:t>Sunday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 w:val="restart"/>
          </w:tcPr>
          <w:p w:rsidR="00D157B1" w:rsidRDefault="00D157B1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26-Feb-18</w:t>
            </w:r>
          </w:p>
        </w:tc>
        <w:tc>
          <w:tcPr>
            <w:tcW w:w="8280" w:type="dxa"/>
          </w:tcPr>
          <w:p w:rsidR="00D157B1" w:rsidRPr="00961680" w:rsidRDefault="00D157B1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867C2A">
              <w:rPr>
                <w:color w:val="000000" w:themeColor="text1"/>
              </w:rPr>
              <w:t>sampling and non sampling concepts.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27-Feb-18</w:t>
            </w:r>
          </w:p>
        </w:tc>
        <w:tc>
          <w:tcPr>
            <w:tcW w:w="8280" w:type="dxa"/>
          </w:tcPr>
          <w:p w:rsidR="00D157B1" w:rsidRDefault="00867C2A" w:rsidP="00E31048">
            <w:r>
              <w:t>Chi-square test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28-Feb-18</w:t>
            </w:r>
          </w:p>
        </w:tc>
        <w:tc>
          <w:tcPr>
            <w:tcW w:w="8280" w:type="dxa"/>
          </w:tcPr>
          <w:p w:rsidR="00D157B1" w:rsidRDefault="00867C2A" w:rsidP="00E31048">
            <w:r>
              <w:t>Chi-square test</w:t>
            </w:r>
          </w:p>
        </w:tc>
      </w:tr>
    </w:tbl>
    <w:p w:rsidR="009C630A" w:rsidRPr="009C630A" w:rsidRDefault="00C82983" w:rsidP="00C82983">
      <w:pPr>
        <w:rPr>
          <w:rFonts w:ascii="Britannic Bold" w:hAnsi="Britannic Bold"/>
          <w:sz w:val="24"/>
          <w:u w:val="single"/>
        </w:rPr>
      </w:pPr>
      <w:r>
        <w:lastRenderedPageBreak/>
        <w:t xml:space="preserve">                                                                                  </w:t>
      </w:r>
      <w:r w:rsidR="009C630A" w:rsidRPr="009C630A">
        <w:rPr>
          <w:rFonts w:ascii="Britannic Bold" w:hAnsi="Britannic Bold"/>
          <w:sz w:val="24"/>
          <w:u w:val="single"/>
        </w:rPr>
        <w:t>Lesson Plan</w:t>
      </w:r>
    </w:p>
    <w:p w:rsidR="00C82983" w:rsidRPr="009C630A" w:rsidRDefault="00C82983" w:rsidP="00C82983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 xml:space="preserve">Assistant/ Associate Professor                                                                      </w:t>
      </w:r>
      <w:proofErr w:type="spellStart"/>
      <w:r>
        <w:rPr>
          <w:rFonts w:ascii="Century" w:hAnsi="Century"/>
        </w:rPr>
        <w:t>Mrs.Shimpy</w:t>
      </w:r>
      <w:proofErr w:type="spellEnd"/>
      <w:r>
        <w:rPr>
          <w:rFonts w:ascii="Century" w:hAnsi="Century"/>
        </w:rPr>
        <w:t xml:space="preserve"> Mohan</w:t>
      </w:r>
    </w:p>
    <w:p w:rsidR="00C82983" w:rsidRPr="009C630A" w:rsidRDefault="00C82983" w:rsidP="00C82983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>on: M.A ECONOMICS 2</w:t>
      </w:r>
      <w:r w:rsidRPr="00294846">
        <w:rPr>
          <w:rFonts w:ascii="Century" w:hAnsi="Century"/>
          <w:vertAlign w:val="superscript"/>
        </w:rPr>
        <w:t>nd</w:t>
      </w:r>
      <w:r>
        <w:rPr>
          <w:rFonts w:ascii="Century" w:hAnsi="Century"/>
        </w:rPr>
        <w:t xml:space="preserve"> SEM</w:t>
      </w:r>
    </w:p>
    <w:p w:rsidR="009C630A" w:rsidRPr="009C630A" w:rsidRDefault="00C82983" w:rsidP="009C630A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QUANTITATIVE METHODS-II</w:t>
      </w:r>
    </w:p>
    <w:tbl>
      <w:tblPr>
        <w:tblStyle w:val="TableGrid"/>
        <w:tblW w:w="10800" w:type="dxa"/>
        <w:tblInd w:w="-432" w:type="dxa"/>
        <w:tblLook w:val="04A0"/>
      </w:tblPr>
      <w:tblGrid>
        <w:gridCol w:w="1170"/>
        <w:gridCol w:w="1350"/>
        <w:gridCol w:w="8280"/>
      </w:tblGrid>
      <w:tr w:rsidR="009008D2" w:rsidTr="004C1336">
        <w:trPr>
          <w:trHeight w:val="509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1-Mar-18</w:t>
            </w:r>
          </w:p>
        </w:tc>
        <w:tc>
          <w:tcPr>
            <w:tcW w:w="8280" w:type="dxa"/>
          </w:tcPr>
          <w:p w:rsidR="00E0457D" w:rsidRPr="005C35EC" w:rsidRDefault="0083234E" w:rsidP="00E31048">
            <w:pPr>
              <w:rPr>
                <w:color w:val="000000" w:themeColor="text1"/>
              </w:rPr>
            </w:pPr>
            <w:hyperlink r:id="rId9" w:history="1">
              <w:r w:rsidR="00E0457D" w:rsidRPr="005C35EC">
                <w:rPr>
                  <w:color w:val="000000" w:themeColor="text1"/>
                </w:rPr>
                <w:t>Guru Ravidas Birthday</w:t>
              </w:r>
            </w:hyperlink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2-Mar-18</w:t>
            </w:r>
          </w:p>
        </w:tc>
        <w:tc>
          <w:tcPr>
            <w:tcW w:w="8280" w:type="dxa"/>
          </w:tcPr>
          <w:p w:rsidR="00E0457D" w:rsidRPr="005C35EC" w:rsidRDefault="0083234E" w:rsidP="00E31048">
            <w:pPr>
              <w:rPr>
                <w:color w:val="000000" w:themeColor="text1"/>
              </w:rPr>
            </w:pPr>
            <w:hyperlink r:id="rId10" w:history="1">
              <w:r w:rsidR="00E0457D" w:rsidRPr="005C35EC">
                <w:rPr>
                  <w:color w:val="000000" w:themeColor="text1"/>
                </w:rPr>
                <w:t>Holi</w:t>
              </w:r>
            </w:hyperlink>
          </w:p>
        </w:tc>
      </w:tr>
      <w:tr w:rsidR="00E0457D" w:rsidTr="004C1336">
        <w:trPr>
          <w:trHeight w:val="509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3-Mar-18</w:t>
            </w:r>
          </w:p>
        </w:tc>
        <w:tc>
          <w:tcPr>
            <w:tcW w:w="8280" w:type="dxa"/>
          </w:tcPr>
          <w:p w:rsidR="00E0457D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867C2A">
              <w:rPr>
                <w:color w:val="000000" w:themeColor="text1"/>
              </w:rPr>
              <w:t>Z Test</w:t>
            </w:r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4-Mar-18</w:t>
            </w:r>
          </w:p>
        </w:tc>
        <w:tc>
          <w:tcPr>
            <w:tcW w:w="8280" w:type="dxa"/>
          </w:tcPr>
          <w:p w:rsidR="00E0457D" w:rsidRPr="005C35EC" w:rsidRDefault="00E0457D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5-Mar-18</w:t>
            </w:r>
          </w:p>
        </w:tc>
        <w:tc>
          <w:tcPr>
            <w:tcW w:w="8280" w:type="dxa"/>
          </w:tcPr>
          <w:p w:rsidR="00E0457D" w:rsidRPr="005C35EC" w:rsidRDefault="00867C2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 test complete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6-Mar-18</w:t>
            </w:r>
          </w:p>
        </w:tc>
        <w:tc>
          <w:tcPr>
            <w:tcW w:w="8280" w:type="dxa"/>
          </w:tcPr>
          <w:p w:rsidR="00474484" w:rsidRDefault="00867C2A" w:rsidP="00A400A9">
            <w:r>
              <w:t>Illustration and practical problems.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Taking 2</w:t>
            </w:r>
            <w:r w:rsidRPr="00474484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assignment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8-Mar-18</w:t>
            </w:r>
          </w:p>
        </w:tc>
        <w:tc>
          <w:tcPr>
            <w:tcW w:w="8280" w:type="dxa"/>
          </w:tcPr>
          <w:p w:rsidR="00474484" w:rsidRPr="005C35EC" w:rsidRDefault="00867C2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ANOVA Only one way 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9-Mar-18</w:t>
            </w:r>
          </w:p>
        </w:tc>
        <w:tc>
          <w:tcPr>
            <w:tcW w:w="8280" w:type="dxa"/>
          </w:tcPr>
          <w:p w:rsidR="00474484" w:rsidRPr="005C35EC" w:rsidRDefault="00867C2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Types of data ( </w:t>
            </w:r>
            <w:proofErr w:type="spellStart"/>
            <w:r>
              <w:rPr>
                <w:color w:val="000000" w:themeColor="text1"/>
              </w:rPr>
              <w:t>Univariate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Bivariate</w:t>
            </w:r>
            <w:proofErr w:type="spellEnd"/>
            <w:r>
              <w:rPr>
                <w:color w:val="000000" w:themeColor="text1"/>
              </w:rPr>
              <w:t>, multivariate)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T Test complete.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Correlation ;</w:t>
            </w:r>
            <w:proofErr w:type="gramEnd"/>
            <w:r>
              <w:rPr>
                <w:color w:val="000000" w:themeColor="text1"/>
              </w:rPr>
              <w:t xml:space="preserve"> utility, types, degree of correlation.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Karl </w:t>
            </w:r>
            <w:proofErr w:type="spellStart"/>
            <w:r>
              <w:rPr>
                <w:color w:val="000000" w:themeColor="text1"/>
              </w:rPr>
              <w:t>pearson’s</w:t>
            </w:r>
            <w:proofErr w:type="spellEnd"/>
            <w:r>
              <w:rPr>
                <w:color w:val="000000" w:themeColor="text1"/>
              </w:rPr>
              <w:t xml:space="preserve"> coefficient correlation.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16-Mar-18</w:t>
            </w:r>
          </w:p>
        </w:tc>
        <w:tc>
          <w:tcPr>
            <w:tcW w:w="8280" w:type="dxa"/>
          </w:tcPr>
          <w:p w:rsidR="00474484" w:rsidRPr="005C35EC" w:rsidRDefault="00C764B3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Spearman’s rank correlation method.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17-Mar-18</w:t>
            </w:r>
          </w:p>
        </w:tc>
        <w:tc>
          <w:tcPr>
            <w:tcW w:w="8280" w:type="dxa"/>
          </w:tcPr>
          <w:p w:rsidR="00474484" w:rsidRDefault="00474484" w:rsidP="00A400A9">
            <w:r>
              <w:t>Taking problem of complete numerical question</w:t>
            </w:r>
            <w:r w:rsidR="00C764B3">
              <w:t xml:space="preserve"> of correlation.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 w:val="restart"/>
          </w:tcPr>
          <w:p w:rsidR="00474484" w:rsidRDefault="00474484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C764B3">
              <w:rPr>
                <w:color w:val="000000" w:themeColor="text1"/>
              </w:rPr>
              <w:t>f test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Assumptitions</w:t>
            </w:r>
            <w:proofErr w:type="spellEnd"/>
            <w:r>
              <w:rPr>
                <w:color w:val="000000" w:themeColor="text1"/>
              </w:rPr>
              <w:t xml:space="preserve"> of regression analysis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ANOVA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23-Mar-18</w:t>
            </w:r>
          </w:p>
        </w:tc>
        <w:tc>
          <w:tcPr>
            <w:tcW w:w="8280" w:type="dxa"/>
          </w:tcPr>
          <w:p w:rsidR="00474484" w:rsidRPr="005C35EC" w:rsidRDefault="0083234E" w:rsidP="00E31048">
            <w:pPr>
              <w:rPr>
                <w:color w:val="000000" w:themeColor="text1"/>
              </w:rPr>
            </w:pPr>
            <w:hyperlink r:id="rId11" w:history="1">
              <w:r w:rsidR="00474484" w:rsidRPr="005C35EC">
                <w:rPr>
                  <w:color w:val="000000" w:themeColor="text1"/>
                </w:rPr>
                <w:t>Shaheedi Divas of Bhagat Singh, Raj guru &amp; Sukhdev</w:t>
              </w:r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C764B3">
              <w:rPr>
                <w:color w:val="000000" w:themeColor="text1"/>
              </w:rPr>
              <w:t xml:space="preserve">types of data 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 xml:space="preserve">Sunday/  </w:t>
            </w:r>
            <w:hyperlink r:id="rId12" w:history="1">
              <w:r w:rsidRPr="005C35EC">
                <w:rPr>
                  <w:color w:val="000000" w:themeColor="text1"/>
                </w:rPr>
                <w:t xml:space="preserve">Ram </w:t>
              </w:r>
              <w:proofErr w:type="spellStart"/>
              <w:r w:rsidRPr="005C35EC">
                <w:rPr>
                  <w:color w:val="000000" w:themeColor="text1"/>
                </w:rPr>
                <w:t>Navami</w:t>
              </w:r>
              <w:proofErr w:type="spellEnd"/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Simple linear regression equation only OLS method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27-Mar-18</w:t>
            </w:r>
          </w:p>
        </w:tc>
        <w:tc>
          <w:tcPr>
            <w:tcW w:w="8280" w:type="dxa"/>
          </w:tcPr>
          <w:p w:rsidR="00474484" w:rsidRPr="005C35EC" w:rsidRDefault="00C764B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28-Mar-18</w:t>
            </w:r>
          </w:p>
        </w:tc>
        <w:tc>
          <w:tcPr>
            <w:tcW w:w="8280" w:type="dxa"/>
          </w:tcPr>
          <w:p w:rsidR="00A400A9" w:rsidRDefault="00C764B3" w:rsidP="00A400A9">
            <w:r>
              <w:t xml:space="preserve">Revision </w:t>
            </w:r>
          </w:p>
        </w:tc>
      </w:tr>
      <w:tr w:rsidR="00A400A9" w:rsidTr="004C1336">
        <w:trPr>
          <w:trHeight w:val="509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29-Mar-18</w:t>
            </w:r>
          </w:p>
        </w:tc>
        <w:tc>
          <w:tcPr>
            <w:tcW w:w="8280" w:type="dxa"/>
          </w:tcPr>
          <w:p w:rsidR="00A400A9" w:rsidRPr="005C35EC" w:rsidRDefault="0083234E" w:rsidP="00E31048">
            <w:pPr>
              <w:rPr>
                <w:color w:val="000000" w:themeColor="text1"/>
              </w:rPr>
            </w:pPr>
            <w:hyperlink r:id="rId13" w:history="1">
              <w:proofErr w:type="spellStart"/>
              <w:r w:rsidR="00A400A9" w:rsidRPr="005C35EC">
                <w:rPr>
                  <w:color w:val="000000" w:themeColor="text1"/>
                </w:rPr>
                <w:t>Mahavir</w:t>
              </w:r>
              <w:proofErr w:type="spellEnd"/>
              <w:r w:rsidR="00A400A9" w:rsidRPr="005C35EC">
                <w:rPr>
                  <w:color w:val="000000" w:themeColor="text1"/>
                </w:rPr>
                <w:t xml:space="preserve"> </w:t>
              </w:r>
              <w:proofErr w:type="spellStart"/>
              <w:r w:rsidR="00A400A9" w:rsidRPr="005C35EC">
                <w:rPr>
                  <w:color w:val="000000" w:themeColor="text1"/>
                </w:rPr>
                <w:t>Jayanti</w:t>
              </w:r>
              <w:proofErr w:type="spellEnd"/>
            </w:hyperlink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30-Mar-18</w:t>
            </w:r>
          </w:p>
        </w:tc>
        <w:tc>
          <w:tcPr>
            <w:tcW w:w="8280" w:type="dxa"/>
          </w:tcPr>
          <w:p w:rsidR="00A400A9" w:rsidRDefault="00C764B3" w:rsidP="00A400A9">
            <w:r>
              <w:t>Test of simple correlation.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31-Mar-18</w:t>
            </w:r>
          </w:p>
        </w:tc>
        <w:tc>
          <w:tcPr>
            <w:tcW w:w="8280" w:type="dxa"/>
          </w:tcPr>
          <w:p w:rsidR="00A400A9" w:rsidRDefault="00384CEF" w:rsidP="00E31048">
            <w:r>
              <w:t xml:space="preserve">Revision </w:t>
            </w:r>
          </w:p>
        </w:tc>
      </w:tr>
    </w:tbl>
    <w:p w:rsidR="00B862BA" w:rsidRDefault="00B862BA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lastRenderedPageBreak/>
        <w:t>Lesson Plan</w:t>
      </w:r>
    </w:p>
    <w:p w:rsidR="00C82983" w:rsidRPr="009C630A" w:rsidRDefault="00C82983" w:rsidP="00C82983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 xml:space="preserve">Assistant/ Associate Professor                                                                      </w:t>
      </w:r>
      <w:proofErr w:type="spellStart"/>
      <w:r>
        <w:rPr>
          <w:rFonts w:ascii="Century" w:hAnsi="Century"/>
        </w:rPr>
        <w:t>Mrs.Shimpy</w:t>
      </w:r>
      <w:proofErr w:type="spellEnd"/>
      <w:r>
        <w:rPr>
          <w:rFonts w:ascii="Century" w:hAnsi="Century"/>
        </w:rPr>
        <w:t xml:space="preserve"> Mohan</w:t>
      </w:r>
    </w:p>
    <w:p w:rsidR="00C82983" w:rsidRPr="009C630A" w:rsidRDefault="00C82983" w:rsidP="00C82983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>on: M.A ECONOMICS 2</w:t>
      </w:r>
      <w:r w:rsidRPr="00294846">
        <w:rPr>
          <w:rFonts w:ascii="Century" w:hAnsi="Century"/>
          <w:vertAlign w:val="superscript"/>
        </w:rPr>
        <w:t>nd</w:t>
      </w:r>
      <w:r>
        <w:rPr>
          <w:rFonts w:ascii="Century" w:hAnsi="Century"/>
        </w:rPr>
        <w:t xml:space="preserve"> SEM</w:t>
      </w:r>
    </w:p>
    <w:p w:rsidR="009C630A" w:rsidRPr="009C630A" w:rsidRDefault="00C82983" w:rsidP="009C630A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QUANTITATIVE METHODS-II</w:t>
      </w:r>
    </w:p>
    <w:tbl>
      <w:tblPr>
        <w:tblStyle w:val="TableGrid"/>
        <w:tblW w:w="10890" w:type="dxa"/>
        <w:tblInd w:w="-432" w:type="dxa"/>
        <w:tblLook w:val="04A0"/>
      </w:tblPr>
      <w:tblGrid>
        <w:gridCol w:w="1182"/>
        <w:gridCol w:w="1361"/>
        <w:gridCol w:w="8347"/>
      </w:tblGrid>
      <w:tr w:rsidR="009008D2" w:rsidTr="004C1336">
        <w:trPr>
          <w:trHeight w:val="567"/>
        </w:trPr>
        <w:tc>
          <w:tcPr>
            <w:tcW w:w="1182" w:type="dxa"/>
          </w:tcPr>
          <w:p w:rsidR="009008D2" w:rsidRDefault="009008D2" w:rsidP="00E31048">
            <w:r>
              <w:t>Week</w:t>
            </w:r>
          </w:p>
        </w:tc>
        <w:tc>
          <w:tcPr>
            <w:tcW w:w="1361" w:type="dxa"/>
          </w:tcPr>
          <w:p w:rsidR="009008D2" w:rsidRDefault="009008D2" w:rsidP="00E31048">
            <w:r>
              <w:t>Date</w:t>
            </w:r>
          </w:p>
        </w:tc>
        <w:tc>
          <w:tcPr>
            <w:tcW w:w="8347" w:type="dxa"/>
          </w:tcPr>
          <w:p w:rsidR="009008D2" w:rsidRDefault="009008D2" w:rsidP="00E31048">
            <w:r>
              <w:t>Topics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1-Apr-18</w:t>
            </w:r>
          </w:p>
        </w:tc>
        <w:tc>
          <w:tcPr>
            <w:tcW w:w="8347" w:type="dxa"/>
          </w:tcPr>
          <w:p w:rsidR="009008D2" w:rsidRPr="005C35EC" w:rsidRDefault="009008D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384CEF">
              <w:rPr>
                <w:color w:val="000000" w:themeColor="text1"/>
              </w:rPr>
              <w:t>probability multiplication theorem.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3-Apr-18</w:t>
            </w:r>
          </w:p>
        </w:tc>
        <w:tc>
          <w:tcPr>
            <w:tcW w:w="8347" w:type="dxa"/>
          </w:tcPr>
          <w:p w:rsidR="009008D2" w:rsidRPr="005C35EC" w:rsidRDefault="00384CEF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Regression equation; concept of estimator and its desirable properties.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4-Apr-18</w:t>
            </w:r>
          </w:p>
        </w:tc>
        <w:tc>
          <w:tcPr>
            <w:tcW w:w="8347" w:type="dxa"/>
          </w:tcPr>
          <w:p w:rsidR="009008D2" w:rsidRPr="005C35EC" w:rsidRDefault="00384CEF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Illustration and practical problems 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384CEF">
              <w:rPr>
                <w:color w:val="000000" w:themeColor="text1"/>
              </w:rPr>
              <w:t>time series complete.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6-Apr-18</w:t>
            </w:r>
          </w:p>
        </w:tc>
        <w:tc>
          <w:tcPr>
            <w:tcW w:w="8347" w:type="dxa"/>
          </w:tcPr>
          <w:p w:rsidR="009008D2" w:rsidRPr="005C35EC" w:rsidRDefault="00384CEF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Coefficient of determination only estimation method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7-Apr-18</w:t>
            </w:r>
          </w:p>
        </w:tc>
        <w:tc>
          <w:tcPr>
            <w:tcW w:w="8347" w:type="dxa"/>
          </w:tcPr>
          <w:p w:rsidR="009008D2" w:rsidRPr="005C35EC" w:rsidRDefault="00384CEF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8-Apr-18</w:t>
            </w:r>
          </w:p>
        </w:tc>
        <w:tc>
          <w:tcPr>
            <w:tcW w:w="8347" w:type="dxa"/>
          </w:tcPr>
          <w:p w:rsidR="009008D2" w:rsidRPr="00850630" w:rsidRDefault="009008D2" w:rsidP="00E31048">
            <w:r w:rsidRPr="00850630">
              <w:t>Sunday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9-Apr-18</w:t>
            </w:r>
          </w:p>
        </w:tc>
        <w:tc>
          <w:tcPr>
            <w:tcW w:w="8347" w:type="dxa"/>
          </w:tcPr>
          <w:p w:rsidR="009008D2" w:rsidRPr="00850630" w:rsidRDefault="00384CEF" w:rsidP="00E31048">
            <w:r>
              <w:t>Test of test of hypothesis only large sample test.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10-Apr-18</w:t>
            </w:r>
          </w:p>
        </w:tc>
        <w:tc>
          <w:tcPr>
            <w:tcW w:w="8347" w:type="dxa"/>
          </w:tcPr>
          <w:p w:rsidR="009008D2" w:rsidRPr="00850630" w:rsidRDefault="00384CEF" w:rsidP="00E31048">
            <w:r>
              <w:t>Coefficient determination only exponential growth rates.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11-Apr-18</w:t>
            </w:r>
          </w:p>
        </w:tc>
        <w:tc>
          <w:tcPr>
            <w:tcW w:w="8347" w:type="dxa"/>
          </w:tcPr>
          <w:p w:rsidR="009008D2" w:rsidRPr="00850630" w:rsidRDefault="00384CEF" w:rsidP="00E31048">
            <w:r>
              <w:t xml:space="preserve">Illustration and practical problems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>Revision</w:t>
            </w:r>
            <w:r w:rsidR="00384CEF">
              <w:t>.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13-Apr-18</w:t>
            </w:r>
          </w:p>
        </w:tc>
        <w:tc>
          <w:tcPr>
            <w:tcW w:w="8347" w:type="dxa"/>
          </w:tcPr>
          <w:p w:rsidR="009008D2" w:rsidRPr="00850630" w:rsidRDefault="00384CEF" w:rsidP="00E31048">
            <w:r>
              <w:t xml:space="preserve">Taking problem of complete chapter coefficient of </w:t>
            </w:r>
            <w:proofErr w:type="gramStart"/>
            <w:r>
              <w:t>determination .</w:t>
            </w:r>
            <w:proofErr w:type="gramEnd"/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14-Apr-18</w:t>
            </w:r>
          </w:p>
        </w:tc>
        <w:tc>
          <w:tcPr>
            <w:tcW w:w="8347" w:type="dxa"/>
          </w:tcPr>
          <w:p w:rsidR="009008D2" w:rsidRPr="00850630" w:rsidRDefault="0083234E" w:rsidP="00E31048">
            <w:hyperlink r:id="rId14" w:history="1">
              <w:r w:rsidR="009008D2" w:rsidRPr="00850630">
                <w:rPr>
                  <w:rFonts w:ascii="inherit" w:eastAsia="Times New Roman" w:hAnsi="inherit" w:cs="Arial"/>
                </w:rPr>
                <w:t>Dr Ambedkar Jayanti</w:t>
              </w:r>
            </w:hyperlink>
            <w:r w:rsidR="009008D2" w:rsidRPr="00850630">
              <w:rPr>
                <w:rFonts w:ascii="inherit" w:eastAsia="Times New Roman" w:hAnsi="inherit" w:cs="Arial"/>
              </w:rPr>
              <w:t xml:space="preserve"> / </w:t>
            </w:r>
            <w:hyperlink r:id="rId15" w:history="1">
              <w:r w:rsidR="009008D2" w:rsidRPr="00850630">
                <w:rPr>
                  <w:rFonts w:ascii="inherit" w:eastAsia="Times New Roman" w:hAnsi="inherit" w:cs="Arial"/>
                </w:rPr>
                <w:t>Vaisakhi</w:t>
              </w:r>
            </w:hyperlink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15-Apr-18</w:t>
            </w:r>
          </w:p>
        </w:tc>
        <w:tc>
          <w:tcPr>
            <w:tcW w:w="8347" w:type="dxa"/>
          </w:tcPr>
          <w:p w:rsidR="009008D2" w:rsidRPr="00850630" w:rsidRDefault="009008D2" w:rsidP="00E31048">
            <w:r w:rsidRPr="00850630">
              <w:t>Sunday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 xml:space="preserve">Test of </w:t>
            </w:r>
            <w:r w:rsidR="00384CEF">
              <w:t>regression equation.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>revision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18-Apr-18</w:t>
            </w:r>
          </w:p>
        </w:tc>
        <w:tc>
          <w:tcPr>
            <w:tcW w:w="8347" w:type="dxa"/>
          </w:tcPr>
          <w:p w:rsidR="009008D2" w:rsidRPr="00850630" w:rsidRDefault="0083234E" w:rsidP="00E31048">
            <w:hyperlink r:id="rId16" w:history="1">
              <w:r w:rsidR="009008D2" w:rsidRPr="00850630">
                <w:rPr>
                  <w:rFonts w:ascii="inherit" w:eastAsia="Times New Roman" w:hAnsi="inherit" w:cs="Arial"/>
                </w:rPr>
                <w:t>Parashurama Jayanti</w:t>
              </w:r>
            </w:hyperlink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384CEF">
              <w:rPr>
                <w:color w:val="000000" w:themeColor="text1"/>
              </w:rPr>
              <w:t xml:space="preserve">coefficient of determination.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22-Apr-18</w:t>
            </w:r>
          </w:p>
        </w:tc>
        <w:tc>
          <w:tcPr>
            <w:tcW w:w="8347" w:type="dxa"/>
          </w:tcPr>
          <w:p w:rsidR="009008D2" w:rsidRPr="005C35EC" w:rsidRDefault="009008D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23-Apr-18</w:t>
            </w:r>
          </w:p>
        </w:tc>
        <w:tc>
          <w:tcPr>
            <w:tcW w:w="8347" w:type="dxa"/>
          </w:tcPr>
          <w:p w:rsidR="009008D2" w:rsidRPr="005C35EC" w:rsidRDefault="00384CEF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UNIT-I,II</w:t>
            </w:r>
          </w:p>
        </w:tc>
      </w:tr>
      <w:tr w:rsidR="00A400A9" w:rsidTr="004C1336">
        <w:trPr>
          <w:trHeight w:val="600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567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600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567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27-Apr-18</w:t>
            </w:r>
          </w:p>
        </w:tc>
        <w:tc>
          <w:tcPr>
            <w:tcW w:w="8347" w:type="dxa"/>
          </w:tcPr>
          <w:p w:rsidR="00A400A9" w:rsidRPr="005C35EC" w:rsidRDefault="00384CEF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UNIT-III,IV</w:t>
            </w:r>
          </w:p>
        </w:tc>
      </w:tr>
      <w:tr w:rsidR="00A400A9" w:rsidTr="004C1336">
        <w:trPr>
          <w:trHeight w:val="600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</w:tbl>
    <w:p w:rsidR="00B862BA" w:rsidRDefault="00B862BA" w:rsidP="0076649C"/>
    <w:sectPr w:rsidR="00B862BA" w:rsidSect="00961680">
      <w:pgSz w:w="12240" w:h="20160" w:code="5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6649C"/>
    <w:rsid w:val="001E59D2"/>
    <w:rsid w:val="00223658"/>
    <w:rsid w:val="00294846"/>
    <w:rsid w:val="00312DB1"/>
    <w:rsid w:val="003824FD"/>
    <w:rsid w:val="00384CEF"/>
    <w:rsid w:val="00474484"/>
    <w:rsid w:val="00482FAC"/>
    <w:rsid w:val="004C1336"/>
    <w:rsid w:val="005806C5"/>
    <w:rsid w:val="005A7E6E"/>
    <w:rsid w:val="005C35EC"/>
    <w:rsid w:val="00636BA9"/>
    <w:rsid w:val="006A6200"/>
    <w:rsid w:val="0076649C"/>
    <w:rsid w:val="0083234E"/>
    <w:rsid w:val="00850630"/>
    <w:rsid w:val="0086181C"/>
    <w:rsid w:val="00867C2A"/>
    <w:rsid w:val="008B77B2"/>
    <w:rsid w:val="008C5627"/>
    <w:rsid w:val="009008D2"/>
    <w:rsid w:val="00961680"/>
    <w:rsid w:val="009C1142"/>
    <w:rsid w:val="009C630A"/>
    <w:rsid w:val="00A400A9"/>
    <w:rsid w:val="00AF2B12"/>
    <w:rsid w:val="00B862BA"/>
    <w:rsid w:val="00BB47AF"/>
    <w:rsid w:val="00C3768A"/>
    <w:rsid w:val="00C764B3"/>
    <w:rsid w:val="00C82983"/>
    <w:rsid w:val="00D157B1"/>
    <w:rsid w:val="00DD1B11"/>
    <w:rsid w:val="00E0457D"/>
    <w:rsid w:val="00E14778"/>
    <w:rsid w:val="00E31048"/>
    <w:rsid w:val="00F27FE7"/>
    <w:rsid w:val="00F92B18"/>
    <w:rsid w:val="00FA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holidays.com/countries/india/maha_shivarati.php" TargetMode="External"/><Relationship Id="rId13" Type="http://schemas.openxmlformats.org/officeDocument/2006/relationships/hyperlink" Target="http://www.officeholidays.com/countries/india/mahavir_jayanti.php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officeholidays.com/countries/india/haryana/2016.php" TargetMode="External"/><Relationship Id="rId12" Type="http://schemas.openxmlformats.org/officeDocument/2006/relationships/hyperlink" Target="http://www.officeholidays.com/countries/india/ram_navami.php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officeholidays.com/countries/india/2016.ph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officeholidays.com/countries/india/india_republic_day.php" TargetMode="External"/><Relationship Id="rId11" Type="http://schemas.openxmlformats.org/officeDocument/2006/relationships/hyperlink" Target="http://www.officeholidays.com/countries/india/haryana/2016.php" TargetMode="External"/><Relationship Id="rId5" Type="http://schemas.openxmlformats.org/officeDocument/2006/relationships/hyperlink" Target="http://www.officeholidays.com/countries/india/haryana/2016.php" TargetMode="External"/><Relationship Id="rId15" Type="http://schemas.openxmlformats.org/officeDocument/2006/relationships/hyperlink" Target="http://www.officeholidays.com/countries/india/haryana/2016.php" TargetMode="External"/><Relationship Id="rId10" Type="http://schemas.openxmlformats.org/officeDocument/2006/relationships/hyperlink" Target="http://www.officeholidays.com/countries/india/holi.php" TargetMode="External"/><Relationship Id="rId4" Type="http://schemas.openxmlformats.org/officeDocument/2006/relationships/hyperlink" Target="http://www.officeholidays.com/countries/india/vasant_panchami.php" TargetMode="External"/><Relationship Id="rId9" Type="http://schemas.openxmlformats.org/officeDocument/2006/relationships/hyperlink" Target="http://www.officeholidays.com/countries/india/guru_ravidas.php" TargetMode="External"/><Relationship Id="rId14" Type="http://schemas.openxmlformats.org/officeDocument/2006/relationships/hyperlink" Target="http://www.officeholidays.com/countries/india/ambedkar_jayan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CMRJ</dc:creator>
  <cp:lastModifiedBy>jitesh</cp:lastModifiedBy>
  <cp:revision>4</cp:revision>
  <cp:lastPrinted>2017-11-20T05:19:00Z</cp:lastPrinted>
  <dcterms:created xsi:type="dcterms:W3CDTF">2017-12-15T05:53:00Z</dcterms:created>
  <dcterms:modified xsi:type="dcterms:W3CDTF">2017-12-15T17:45:00Z</dcterms:modified>
</cp:coreProperties>
</file>